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76774" w14:textId="31F838CE" w:rsidR="001F1178" w:rsidRPr="00320D89" w:rsidRDefault="00320D89" w:rsidP="00C86012">
      <w:pPr>
        <w:rPr>
          <w:rFonts w:ascii="Roboto Light" w:hAnsi="Roboto Light" w:cs="Arial"/>
          <w:color w:val="17394D"/>
          <w:sz w:val="36"/>
          <w:szCs w:val="36"/>
          <w:shd w:val="clear" w:color="auto" w:fill="F5F6F7"/>
        </w:rPr>
      </w:pPr>
      <w:r w:rsidRPr="00320D89">
        <w:rPr>
          <w:rFonts w:ascii="Roboto Light" w:hAnsi="Roboto Light" w:cs="Arial"/>
          <w:color w:val="17394D"/>
          <w:sz w:val="36"/>
          <w:szCs w:val="36"/>
        </w:rPr>
        <w:t>Фискальные и товарные чеки: когда выдавать</w:t>
      </w:r>
      <w:r w:rsidR="00C86012" w:rsidRPr="00320D89">
        <w:rPr>
          <w:rFonts w:ascii="Roboto Light" w:hAnsi="Roboto Light" w:cs="Arial"/>
          <w:color w:val="17394D"/>
          <w:sz w:val="36"/>
          <w:szCs w:val="36"/>
        </w:rPr>
        <w:br/>
      </w:r>
      <w:r w:rsidR="00C86012" w:rsidRPr="00320D89">
        <w:rPr>
          <w:rFonts w:ascii="Roboto Light" w:hAnsi="Roboto Light" w:cs="Arial"/>
          <w:color w:val="17394D"/>
          <w:sz w:val="36"/>
          <w:szCs w:val="36"/>
        </w:rPr>
        <w:br/>
      </w:r>
    </w:p>
    <w:p w14:paraId="34877B90" w14:textId="42B1FA5F" w:rsidR="00011CF8" w:rsidRDefault="00E60E0C" w:rsidP="00C05789">
      <w:pPr>
        <w:spacing w:before="140" w:after="440" w:line="240" w:lineRule="auto"/>
        <w:rPr>
          <w:rFonts w:ascii="Roboto Light" w:hAnsi="Roboto Light" w:cs="Arial"/>
          <w:color w:val="17394D"/>
          <w:sz w:val="24"/>
          <w:szCs w:val="24"/>
          <w:shd w:val="clear" w:color="auto" w:fill="F5F6F7"/>
        </w:rPr>
      </w:pPr>
      <w:r w:rsidRPr="00065DCE">
        <w:rPr>
          <w:rFonts w:ascii="Roboto Light" w:eastAsia="Times New Roman" w:hAnsi="Roboto Light" w:cs="Times New Roman"/>
          <w:b/>
          <w:i/>
          <w:color w:val="000000"/>
          <w:sz w:val="24"/>
          <w:szCs w:val="24"/>
          <w:lang w:eastAsia="ru-RU"/>
        </w:rPr>
        <w:t xml:space="preserve">Расскажите про товарные и фискальные чеки. Когда их выдают и какими они должны быть, чтобы налоговая не оштрафовала? Как оприходовать наличные через РРО без наличия товара на основании договора (товар по индивидуальному заказу или посредничество). Как оформлять оплату, когда часть клиент оплачивает </w:t>
      </w:r>
      <w:r w:rsidR="00C05789" w:rsidRPr="00065DCE">
        <w:rPr>
          <w:rFonts w:ascii="Roboto Light" w:eastAsia="Times New Roman" w:hAnsi="Roboto Light" w:cs="Times New Roman"/>
          <w:b/>
          <w:i/>
          <w:color w:val="000000"/>
          <w:sz w:val="24"/>
          <w:szCs w:val="24"/>
          <w:lang w:eastAsia="ru-RU"/>
        </w:rPr>
        <w:t>на расчётный счёт, а часть — наличными через РРО, иногда несколькими частями</w:t>
      </w:r>
      <w:r w:rsidR="00320D89">
        <w:rPr>
          <w:rFonts w:ascii="Roboto Light" w:eastAsia="Times New Roman" w:hAnsi="Roboto Light" w:cs="Times New Roman"/>
          <w:b/>
          <w:i/>
          <w:color w:val="000000"/>
          <w:sz w:val="24"/>
          <w:szCs w:val="24"/>
          <w:lang w:eastAsia="ru-RU"/>
        </w:rPr>
        <w:t>?</w:t>
      </w:r>
    </w:p>
    <w:p w14:paraId="03B0402E" w14:textId="543F4FAC" w:rsidR="007F57F0" w:rsidRPr="001804A3" w:rsidRDefault="00953F12" w:rsidP="007F57F0">
      <w:pPr>
        <w:spacing w:before="140" w:after="440" w:line="240" w:lineRule="auto"/>
        <w:rPr>
          <w:rFonts w:ascii="Roboto Light" w:eastAsia="Times New Roman" w:hAnsi="Roboto Light" w:cs="Times New Roman"/>
          <w:color w:val="000000"/>
          <w:sz w:val="32"/>
          <w:szCs w:val="32"/>
          <w:lang w:eastAsia="ru-RU"/>
        </w:rPr>
      </w:pPr>
      <w:r w:rsidRPr="001804A3">
        <w:rPr>
          <w:rFonts w:ascii="Roboto Light" w:eastAsia="Times New Roman" w:hAnsi="Roboto Light" w:cs="Times New Roman"/>
          <w:color w:val="000000"/>
          <w:sz w:val="32"/>
          <w:szCs w:val="32"/>
          <w:lang w:eastAsia="ru-RU"/>
        </w:rPr>
        <w:t>Наличные расчёты ФЛП</w:t>
      </w:r>
    </w:p>
    <w:p w14:paraId="60B41017" w14:textId="096FAB06" w:rsidR="001804A3" w:rsidRDefault="001804A3" w:rsidP="00953F12">
      <w:pPr>
        <w:spacing w:before="140" w:after="440" w:line="240" w:lineRule="auto"/>
        <w:rPr>
          <w:rFonts w:ascii="Roboto Light" w:eastAsia="Times New Roman" w:hAnsi="Roboto Light" w:cs="Times New Roman"/>
          <w:color w:val="000000"/>
          <w:sz w:val="24"/>
          <w:szCs w:val="24"/>
          <w:lang w:eastAsia="ru-RU"/>
        </w:rPr>
      </w:pPr>
      <w:r>
        <w:rPr>
          <w:rFonts w:ascii="Roboto Light" w:eastAsia="Times New Roman" w:hAnsi="Roboto Light" w:cs="Times New Roman"/>
          <w:color w:val="000000"/>
          <w:sz w:val="24"/>
          <w:szCs w:val="24"/>
          <w:lang w:eastAsia="ru-RU"/>
        </w:rPr>
        <w:t>Есть правило, которое нужно соблюдать всем предпринимателям, которые работают с наличными: получили деньги от покупателя — оприходуйте их.</w:t>
      </w:r>
    </w:p>
    <w:p w14:paraId="1DC35425" w14:textId="27E127E4" w:rsidR="001804A3" w:rsidRDefault="001804A3" w:rsidP="00953F12">
      <w:pPr>
        <w:spacing w:before="140" w:after="440" w:line="240" w:lineRule="auto"/>
        <w:rPr>
          <w:rFonts w:ascii="Roboto Light" w:eastAsia="Times New Roman" w:hAnsi="Roboto Light" w:cs="Times New Roman"/>
          <w:color w:val="000000"/>
          <w:sz w:val="24"/>
          <w:szCs w:val="24"/>
          <w:lang w:eastAsia="ru-RU"/>
        </w:rPr>
      </w:pPr>
      <w:r>
        <w:rPr>
          <w:rFonts w:ascii="Roboto Light" w:eastAsia="Times New Roman" w:hAnsi="Roboto Light" w:cs="Times New Roman"/>
          <w:color w:val="000000"/>
          <w:sz w:val="24"/>
          <w:szCs w:val="24"/>
          <w:lang w:eastAsia="ru-RU"/>
        </w:rPr>
        <w:t xml:space="preserve">Если используете кассовый аппарат — проведите оплату </w:t>
      </w:r>
      <w:r w:rsidRPr="00065DCE">
        <w:rPr>
          <w:rFonts w:ascii="Roboto Light" w:eastAsia="Times New Roman" w:hAnsi="Roboto Light" w:cs="Times New Roman"/>
          <w:color w:val="000000"/>
          <w:sz w:val="24"/>
          <w:szCs w:val="24"/>
          <w:lang w:eastAsia="ru-RU"/>
        </w:rPr>
        <w:t>на полную сумму</w:t>
      </w:r>
      <w:r>
        <w:rPr>
          <w:rFonts w:ascii="Roboto Light" w:eastAsia="Times New Roman" w:hAnsi="Roboto Light" w:cs="Times New Roman"/>
          <w:color w:val="000000"/>
          <w:sz w:val="24"/>
          <w:szCs w:val="24"/>
          <w:lang w:eastAsia="ru-RU"/>
        </w:rPr>
        <w:t xml:space="preserve"> через РРО. </w:t>
      </w:r>
    </w:p>
    <w:p w14:paraId="1ABC7E3C" w14:textId="56824C3B" w:rsidR="00953F12" w:rsidRDefault="001804A3" w:rsidP="00953F12">
      <w:pPr>
        <w:spacing w:before="140" w:after="440" w:line="240" w:lineRule="auto"/>
        <w:rPr>
          <w:rFonts w:ascii="Roboto Light" w:eastAsia="Times New Roman" w:hAnsi="Roboto Light" w:cs="Times New Roman"/>
          <w:color w:val="000000"/>
          <w:sz w:val="24"/>
          <w:szCs w:val="24"/>
          <w:lang w:eastAsia="ru-RU"/>
        </w:rPr>
      </w:pPr>
      <w:r>
        <w:rPr>
          <w:rFonts w:ascii="Roboto Light" w:eastAsia="Times New Roman" w:hAnsi="Roboto Light" w:cs="Times New Roman"/>
          <w:color w:val="000000"/>
          <w:sz w:val="24"/>
          <w:szCs w:val="24"/>
          <w:lang w:eastAsia="ru-RU"/>
        </w:rPr>
        <w:t xml:space="preserve">Работаете без РРО — оформите товарный </w:t>
      </w:r>
      <w:r w:rsidR="00953F12" w:rsidRPr="00065DCE">
        <w:rPr>
          <w:rFonts w:ascii="Roboto Light" w:eastAsia="Times New Roman" w:hAnsi="Roboto Light" w:cs="Times New Roman"/>
          <w:color w:val="000000"/>
          <w:sz w:val="24"/>
          <w:szCs w:val="24"/>
          <w:lang w:eastAsia="ru-RU"/>
        </w:rPr>
        <w:t>чек (квитанци</w:t>
      </w:r>
      <w:r>
        <w:rPr>
          <w:rFonts w:ascii="Roboto Light" w:eastAsia="Times New Roman" w:hAnsi="Roboto Light" w:cs="Times New Roman"/>
          <w:color w:val="000000"/>
          <w:sz w:val="24"/>
          <w:szCs w:val="24"/>
          <w:lang w:eastAsia="ru-RU"/>
        </w:rPr>
        <w:t>ю</w:t>
      </w:r>
      <w:r w:rsidR="00953F12" w:rsidRPr="00065DCE">
        <w:rPr>
          <w:rFonts w:ascii="Roboto Light" w:eastAsia="Times New Roman" w:hAnsi="Roboto Light" w:cs="Times New Roman"/>
          <w:color w:val="000000"/>
          <w:sz w:val="24"/>
          <w:szCs w:val="24"/>
          <w:lang w:eastAsia="ru-RU"/>
        </w:rPr>
        <w:t xml:space="preserve">) на полную сумму и </w:t>
      </w:r>
      <w:r>
        <w:rPr>
          <w:rFonts w:ascii="Roboto Light" w:eastAsia="Times New Roman" w:hAnsi="Roboto Light" w:cs="Times New Roman"/>
          <w:color w:val="000000"/>
          <w:sz w:val="24"/>
          <w:szCs w:val="24"/>
          <w:lang w:eastAsia="ru-RU"/>
        </w:rPr>
        <w:t>внесите запись в книгу учёта.</w:t>
      </w:r>
    </w:p>
    <w:p w14:paraId="53D72A55" w14:textId="6725BDDB" w:rsidR="00782614" w:rsidRPr="001804A3" w:rsidRDefault="001804A3" w:rsidP="00782614">
      <w:pPr>
        <w:spacing w:before="140" w:after="440" w:line="240" w:lineRule="auto"/>
        <w:rPr>
          <w:rFonts w:ascii="Roboto Light" w:eastAsia="Times New Roman" w:hAnsi="Roboto Light" w:cs="Times New Roman"/>
          <w:color w:val="000000"/>
          <w:sz w:val="32"/>
          <w:szCs w:val="32"/>
          <w:lang w:eastAsia="ru-RU"/>
        </w:rPr>
      </w:pPr>
      <w:r w:rsidRPr="001804A3">
        <w:rPr>
          <w:rFonts w:ascii="Roboto Light" w:eastAsia="Times New Roman" w:hAnsi="Roboto Light" w:cs="Times New Roman"/>
          <w:color w:val="000000"/>
          <w:sz w:val="32"/>
          <w:szCs w:val="32"/>
          <w:lang w:eastAsia="ru-RU"/>
        </w:rPr>
        <w:t>Т</w:t>
      </w:r>
      <w:r w:rsidR="00782614" w:rsidRPr="001804A3">
        <w:rPr>
          <w:rFonts w:ascii="Roboto Light" w:eastAsia="Times New Roman" w:hAnsi="Roboto Light" w:cs="Times New Roman"/>
          <w:color w:val="000000"/>
          <w:sz w:val="32"/>
          <w:szCs w:val="32"/>
          <w:lang w:eastAsia="ru-RU"/>
        </w:rPr>
        <w:t>оварные и фискальные чеки</w:t>
      </w:r>
      <w:r w:rsidRPr="001804A3">
        <w:rPr>
          <w:rFonts w:ascii="Roboto Light" w:eastAsia="Times New Roman" w:hAnsi="Roboto Light" w:cs="Times New Roman"/>
          <w:color w:val="000000"/>
          <w:sz w:val="32"/>
          <w:szCs w:val="32"/>
          <w:lang w:eastAsia="ru-RU"/>
        </w:rPr>
        <w:t xml:space="preserve"> </w:t>
      </w:r>
    </w:p>
    <w:p w14:paraId="287BDA00" w14:textId="07166660" w:rsidR="00782614" w:rsidRPr="00065DCE" w:rsidRDefault="000A7120" w:rsidP="00C05789">
      <w:pPr>
        <w:spacing w:before="140" w:after="440" w:line="240" w:lineRule="auto"/>
        <w:rPr>
          <w:rFonts w:ascii="Roboto Light" w:eastAsia="Times New Roman" w:hAnsi="Roboto Light" w:cs="Times New Roman"/>
          <w:color w:val="000000"/>
          <w:sz w:val="24"/>
          <w:szCs w:val="24"/>
          <w:lang w:eastAsia="ru-RU"/>
        </w:rPr>
      </w:pPr>
      <w:r w:rsidRPr="00065DCE">
        <w:rPr>
          <w:rFonts w:ascii="Roboto Light" w:eastAsia="Times New Roman" w:hAnsi="Roboto Light" w:cs="Times New Roman"/>
          <w:color w:val="000000"/>
          <w:sz w:val="24"/>
          <w:szCs w:val="24"/>
          <w:lang w:eastAsia="ru-RU"/>
        </w:rPr>
        <w:t>Фискальный и товарный чек</w:t>
      </w:r>
      <w:r w:rsidR="00782614" w:rsidRPr="00065DCE">
        <w:rPr>
          <w:rFonts w:ascii="Roboto Light" w:eastAsia="Times New Roman" w:hAnsi="Roboto Light" w:cs="Times New Roman"/>
          <w:color w:val="000000"/>
          <w:sz w:val="24"/>
          <w:szCs w:val="24"/>
          <w:lang w:eastAsia="ru-RU"/>
        </w:rPr>
        <w:t>и</w:t>
      </w:r>
      <w:r w:rsidRPr="00065DCE">
        <w:rPr>
          <w:rFonts w:ascii="Roboto Light" w:eastAsia="Times New Roman" w:hAnsi="Roboto Light" w:cs="Times New Roman"/>
          <w:color w:val="000000"/>
          <w:sz w:val="24"/>
          <w:szCs w:val="24"/>
          <w:lang w:eastAsia="ru-RU"/>
        </w:rPr>
        <w:t xml:space="preserve"> — это расч</w:t>
      </w:r>
      <w:r w:rsidR="004F23E0" w:rsidRPr="00065DCE">
        <w:rPr>
          <w:rFonts w:ascii="Roboto Light" w:eastAsia="Times New Roman" w:hAnsi="Roboto Light" w:cs="Times New Roman"/>
          <w:color w:val="000000"/>
          <w:sz w:val="24"/>
          <w:szCs w:val="24"/>
          <w:lang w:eastAsia="ru-RU"/>
        </w:rPr>
        <w:t>ё</w:t>
      </w:r>
      <w:r w:rsidRPr="00065DCE">
        <w:rPr>
          <w:rFonts w:ascii="Roboto Light" w:eastAsia="Times New Roman" w:hAnsi="Roboto Light" w:cs="Times New Roman"/>
          <w:color w:val="000000"/>
          <w:sz w:val="24"/>
          <w:szCs w:val="24"/>
          <w:lang w:eastAsia="ru-RU"/>
        </w:rPr>
        <w:t xml:space="preserve">тные документы. </w:t>
      </w:r>
      <w:r w:rsidR="00782614" w:rsidRPr="00065DCE">
        <w:rPr>
          <w:rFonts w:ascii="Roboto Light" w:eastAsia="Times New Roman" w:hAnsi="Roboto Light" w:cs="Times New Roman"/>
          <w:color w:val="000000"/>
          <w:sz w:val="24"/>
          <w:szCs w:val="24"/>
          <w:lang w:eastAsia="ru-RU"/>
        </w:rPr>
        <w:t xml:space="preserve">Подтверждают факт продажи товара или предоставления услуги. </w:t>
      </w:r>
    </w:p>
    <w:p w14:paraId="15AD687F" w14:textId="30345E2D" w:rsidR="001864B9" w:rsidRDefault="001864B9" w:rsidP="001864B9">
      <w:pPr>
        <w:spacing w:before="140" w:after="440" w:line="240" w:lineRule="auto"/>
        <w:rPr>
          <w:rFonts w:ascii="Roboto Light" w:eastAsia="Times New Roman" w:hAnsi="Roboto Light" w:cs="Times New Roman"/>
          <w:color w:val="000000"/>
          <w:sz w:val="24"/>
          <w:szCs w:val="24"/>
          <w:lang w:eastAsia="ru-RU"/>
        </w:rPr>
      </w:pPr>
      <w:r w:rsidRPr="00065DCE">
        <w:rPr>
          <w:rFonts w:ascii="Roboto Light" w:eastAsia="Times New Roman" w:hAnsi="Roboto Light" w:cs="Times New Roman"/>
          <w:color w:val="000000"/>
          <w:sz w:val="24"/>
          <w:szCs w:val="24"/>
          <w:lang w:eastAsia="ru-RU"/>
        </w:rPr>
        <w:t>Если используете кассовый аппарат</w:t>
      </w:r>
      <w:r w:rsidR="00782614" w:rsidRPr="00065DCE">
        <w:rPr>
          <w:rFonts w:ascii="Roboto Light" w:eastAsia="Times New Roman" w:hAnsi="Roboto Light" w:cs="Times New Roman"/>
          <w:color w:val="000000"/>
          <w:sz w:val="24"/>
          <w:szCs w:val="24"/>
          <w:lang w:eastAsia="ru-RU"/>
        </w:rPr>
        <w:t xml:space="preserve">, выдаёте покупателям </w:t>
      </w:r>
      <w:r w:rsidRPr="00065DCE">
        <w:rPr>
          <w:rFonts w:ascii="Roboto Light" w:eastAsia="Times New Roman" w:hAnsi="Roboto Light" w:cs="Times New Roman"/>
          <w:color w:val="000000"/>
          <w:sz w:val="24"/>
          <w:szCs w:val="24"/>
          <w:lang w:eastAsia="ru-RU"/>
        </w:rPr>
        <w:t xml:space="preserve">фискальные чеки, напечатанные на РРО. </w:t>
      </w:r>
      <w:r w:rsidRPr="00065DCE">
        <w:rPr>
          <w:rFonts w:ascii="Roboto Light" w:eastAsia="Times New Roman" w:hAnsi="Roboto Light" w:cs="Times New Roman"/>
          <w:color w:val="000000"/>
          <w:sz w:val="24"/>
          <w:szCs w:val="24"/>
          <w:lang w:eastAsia="ru-RU"/>
        </w:rPr>
        <w:t>Форма и наполнение фискального чека РРО утверждена приказом Минфина №13 и выглядит так:</w:t>
      </w:r>
    </w:p>
    <w:p w14:paraId="640DB02C" w14:textId="043A3BB9" w:rsidR="00953F12" w:rsidRPr="00065DCE" w:rsidRDefault="00953F12" w:rsidP="001864B9">
      <w:pPr>
        <w:spacing w:before="140" w:after="440" w:line="240" w:lineRule="auto"/>
        <w:rPr>
          <w:rFonts w:ascii="Roboto Light" w:eastAsia="Times New Roman" w:hAnsi="Roboto Light" w:cs="Times New Roman"/>
          <w:color w:val="000000"/>
          <w:sz w:val="24"/>
          <w:szCs w:val="24"/>
          <w:lang w:eastAsia="ru-RU"/>
        </w:rPr>
      </w:pPr>
      <w:r>
        <w:rPr>
          <w:rFonts w:ascii="Roboto Light" w:eastAsia="Times New Roman" w:hAnsi="Roboto Light" w:cs="Times New Roman"/>
          <w:color w:val="000000"/>
          <w:sz w:val="24"/>
          <w:szCs w:val="24"/>
          <w:lang w:eastAsia="ru-RU"/>
        </w:rPr>
        <w:t>скрин</w:t>
      </w:r>
    </w:p>
    <w:p w14:paraId="23D47EA0" w14:textId="4911DE74" w:rsidR="004F23E0" w:rsidRDefault="001864B9" w:rsidP="00C05789">
      <w:pPr>
        <w:spacing w:before="140" w:after="440" w:line="240" w:lineRule="auto"/>
        <w:rPr>
          <w:rFonts w:ascii="Roboto Light" w:eastAsia="Times New Roman" w:hAnsi="Roboto Light" w:cs="Times New Roman"/>
          <w:color w:val="000000"/>
          <w:sz w:val="24"/>
          <w:szCs w:val="24"/>
          <w:lang w:eastAsia="ru-RU"/>
        </w:rPr>
      </w:pPr>
      <w:r w:rsidRPr="00065DCE">
        <w:rPr>
          <w:rFonts w:ascii="Roboto Light" w:eastAsia="Times New Roman" w:hAnsi="Roboto Light" w:cs="Times New Roman"/>
          <w:color w:val="000000"/>
          <w:sz w:val="24"/>
          <w:szCs w:val="24"/>
          <w:lang w:eastAsia="ru-RU"/>
        </w:rPr>
        <w:t>Если кассовый аппарат не используете</w:t>
      </w:r>
      <w:r w:rsidR="004F23E0" w:rsidRPr="00065DCE">
        <w:rPr>
          <w:rFonts w:ascii="Roboto Light" w:eastAsia="Times New Roman" w:hAnsi="Roboto Light" w:cs="Times New Roman"/>
          <w:color w:val="000000"/>
          <w:sz w:val="24"/>
          <w:szCs w:val="24"/>
          <w:lang w:eastAsia="ru-RU"/>
        </w:rPr>
        <w:t>, документ, подтверждающий, что деньги получили, а товар/услугу передали — товарный чек. Но заполнить его можно от руки.</w:t>
      </w:r>
    </w:p>
    <w:p w14:paraId="535197F2" w14:textId="59D046A2" w:rsidR="00065DCE" w:rsidRDefault="004F23E0" w:rsidP="00065DCE">
      <w:pPr>
        <w:spacing w:before="140" w:after="440" w:line="240" w:lineRule="auto"/>
        <w:rPr>
          <w:rFonts w:ascii="Roboto Light" w:eastAsia="Times New Roman" w:hAnsi="Roboto Light" w:cs="Times New Roman"/>
          <w:color w:val="000000"/>
          <w:sz w:val="24"/>
          <w:szCs w:val="24"/>
          <w:lang w:eastAsia="ru-RU"/>
        </w:rPr>
      </w:pPr>
      <w:r w:rsidRPr="00065DCE">
        <w:rPr>
          <w:rFonts w:ascii="Roboto Light" w:eastAsia="Times New Roman" w:hAnsi="Roboto Light" w:cs="Times New Roman"/>
          <w:color w:val="000000"/>
          <w:sz w:val="24"/>
          <w:szCs w:val="24"/>
          <w:lang w:eastAsia="ru-RU"/>
        </w:rPr>
        <w:t xml:space="preserve">Форма и содержание товарного чека </w:t>
      </w:r>
      <w:r w:rsidR="00325293" w:rsidRPr="00065DCE">
        <w:rPr>
          <w:rFonts w:ascii="Roboto Light" w:eastAsia="Times New Roman" w:hAnsi="Roboto Light" w:cs="Times New Roman"/>
          <w:color w:val="000000"/>
          <w:sz w:val="24"/>
          <w:szCs w:val="24"/>
          <w:lang w:eastAsia="ru-RU"/>
        </w:rPr>
        <w:t>законодательно не утверждена, а это значит</w:t>
      </w:r>
      <w:r w:rsidRPr="00065DCE">
        <w:rPr>
          <w:rFonts w:ascii="Roboto Light" w:eastAsia="Times New Roman" w:hAnsi="Roboto Light" w:cs="Times New Roman"/>
          <w:color w:val="000000"/>
          <w:sz w:val="24"/>
          <w:szCs w:val="24"/>
          <w:lang w:eastAsia="ru-RU"/>
        </w:rPr>
        <w:t xml:space="preserve"> мож</w:t>
      </w:r>
      <w:r w:rsidR="00325293" w:rsidRPr="00065DCE">
        <w:rPr>
          <w:rFonts w:ascii="Roboto Light" w:eastAsia="Times New Roman" w:hAnsi="Roboto Light" w:cs="Times New Roman"/>
          <w:color w:val="000000"/>
          <w:sz w:val="24"/>
          <w:szCs w:val="24"/>
          <w:lang w:eastAsia="ru-RU"/>
        </w:rPr>
        <w:t>но</w:t>
      </w:r>
      <w:r w:rsidRPr="00065DCE">
        <w:rPr>
          <w:rFonts w:ascii="Roboto Light" w:eastAsia="Times New Roman" w:hAnsi="Roboto Light" w:cs="Times New Roman"/>
          <w:color w:val="000000"/>
          <w:sz w:val="24"/>
          <w:szCs w:val="24"/>
          <w:lang w:eastAsia="ru-RU"/>
        </w:rPr>
        <w:t xml:space="preserve"> выдавать клиентам товарные чеки произвольной формы (</w:t>
      </w:r>
      <w:r w:rsidRPr="00065DCE">
        <w:rPr>
          <w:rFonts w:ascii="Roboto Light" w:eastAsia="Times New Roman" w:hAnsi="Roboto Light" w:cs="Times New Roman"/>
          <w:color w:val="000000"/>
          <w:sz w:val="24"/>
          <w:szCs w:val="24"/>
          <w:lang w:eastAsia="ru-RU"/>
        </w:rPr>
        <w:t>консультация в ЗИР, подкатегория 109.10).</w:t>
      </w:r>
      <w:r w:rsidR="00065DCE" w:rsidRPr="00065DCE">
        <w:rPr>
          <w:rFonts w:ascii="Roboto Light" w:eastAsia="Times New Roman" w:hAnsi="Roboto Light" w:cs="Times New Roman"/>
          <w:color w:val="000000"/>
          <w:sz w:val="24"/>
          <w:szCs w:val="24"/>
          <w:lang w:eastAsia="ru-RU"/>
        </w:rPr>
        <w:t xml:space="preserve"> </w:t>
      </w:r>
      <w:r w:rsidR="00320D89">
        <w:rPr>
          <w:rFonts w:ascii="Roboto Light" w:eastAsia="Times New Roman" w:hAnsi="Roboto Light" w:cs="Times New Roman"/>
          <w:color w:val="000000"/>
          <w:sz w:val="24"/>
          <w:szCs w:val="24"/>
          <w:lang w:eastAsia="ru-RU"/>
        </w:rPr>
        <w:t>Правда на чеке должна</w:t>
      </w:r>
      <w:r w:rsidR="00065DCE" w:rsidRPr="00065DCE">
        <w:rPr>
          <w:rFonts w:ascii="Roboto Light" w:eastAsia="Times New Roman" w:hAnsi="Roboto Light" w:cs="Times New Roman"/>
          <w:color w:val="000000"/>
          <w:sz w:val="24"/>
          <w:szCs w:val="24"/>
          <w:lang w:eastAsia="ru-RU"/>
        </w:rPr>
        <w:t xml:space="preserve"> быть</w:t>
      </w:r>
      <w:r w:rsidR="00065DCE" w:rsidRPr="00065DCE">
        <w:rPr>
          <w:rFonts w:ascii="Roboto Light" w:eastAsia="Times New Roman" w:hAnsi="Roboto Light" w:cs="Times New Roman"/>
          <w:color w:val="000000"/>
          <w:sz w:val="24"/>
          <w:szCs w:val="24"/>
          <w:lang w:eastAsia="ru-RU"/>
        </w:rPr>
        <w:t xml:space="preserve"> надпись</w:t>
      </w:r>
      <w:r w:rsidR="00320D89">
        <w:rPr>
          <w:rFonts w:ascii="Roboto Light" w:eastAsia="Times New Roman" w:hAnsi="Roboto Light" w:cs="Times New Roman"/>
          <w:color w:val="000000"/>
          <w:sz w:val="24"/>
          <w:szCs w:val="24"/>
          <w:lang w:eastAsia="ru-RU"/>
        </w:rPr>
        <w:t xml:space="preserve">: </w:t>
      </w:r>
      <w:r w:rsidR="00065DCE" w:rsidRPr="00065DCE">
        <w:rPr>
          <w:rFonts w:ascii="Roboto Light" w:eastAsia="Times New Roman" w:hAnsi="Roboto Light" w:cs="Times New Roman"/>
          <w:color w:val="000000"/>
          <w:sz w:val="24"/>
          <w:szCs w:val="24"/>
          <w:lang w:eastAsia="ru-RU"/>
        </w:rPr>
        <w:t>«Товарный чек» и по содержани</w:t>
      </w:r>
      <w:r w:rsidR="00320D89">
        <w:rPr>
          <w:rFonts w:ascii="Roboto Light" w:eastAsia="Times New Roman" w:hAnsi="Roboto Light" w:cs="Times New Roman"/>
          <w:color w:val="000000"/>
          <w:sz w:val="24"/>
          <w:szCs w:val="24"/>
          <w:lang w:eastAsia="ru-RU"/>
        </w:rPr>
        <w:t>е операции (</w:t>
      </w:r>
      <w:r w:rsidR="00065DCE" w:rsidRPr="00065DCE">
        <w:rPr>
          <w:rFonts w:ascii="Roboto Light" w:eastAsia="Times New Roman" w:hAnsi="Roboto Light" w:cs="Times New Roman"/>
          <w:color w:val="000000"/>
          <w:sz w:val="24"/>
          <w:szCs w:val="24"/>
          <w:lang w:eastAsia="ru-RU"/>
        </w:rPr>
        <w:t xml:space="preserve">п. </w:t>
      </w:r>
      <w:r w:rsidR="00953F12">
        <w:rPr>
          <w:rFonts w:ascii="Roboto Light" w:eastAsia="Times New Roman" w:hAnsi="Roboto Light" w:cs="Times New Roman"/>
          <w:color w:val="000000"/>
          <w:sz w:val="24"/>
          <w:szCs w:val="24"/>
          <w:lang w:eastAsia="ru-RU"/>
        </w:rPr>
        <w:t xml:space="preserve">2 р. </w:t>
      </w:r>
      <w:r w:rsidR="00065DCE" w:rsidRPr="00065DCE">
        <w:rPr>
          <w:rFonts w:ascii="Roboto Light" w:eastAsia="Times New Roman" w:hAnsi="Roboto Light" w:cs="Times New Roman"/>
          <w:color w:val="000000"/>
          <w:sz w:val="24"/>
          <w:szCs w:val="24"/>
          <w:lang w:eastAsia="ru-RU"/>
        </w:rPr>
        <w:t>II Положения №</w:t>
      </w:r>
      <w:r w:rsidR="00953F12">
        <w:rPr>
          <w:rFonts w:ascii="Roboto Light" w:eastAsia="Times New Roman" w:hAnsi="Roboto Light" w:cs="Times New Roman"/>
          <w:color w:val="000000"/>
          <w:sz w:val="24"/>
          <w:szCs w:val="24"/>
          <w:lang w:eastAsia="ru-RU"/>
        </w:rPr>
        <w:t xml:space="preserve"> </w:t>
      </w:r>
      <w:r w:rsidR="00065DCE" w:rsidRPr="00065DCE">
        <w:rPr>
          <w:rFonts w:ascii="Roboto Light" w:eastAsia="Times New Roman" w:hAnsi="Roboto Light" w:cs="Times New Roman"/>
          <w:color w:val="000000"/>
          <w:sz w:val="24"/>
          <w:szCs w:val="24"/>
          <w:lang w:eastAsia="ru-RU"/>
        </w:rPr>
        <w:t>13</w:t>
      </w:r>
      <w:r w:rsidR="00320D89">
        <w:rPr>
          <w:rFonts w:ascii="Roboto Light" w:eastAsia="Times New Roman" w:hAnsi="Roboto Light" w:cs="Times New Roman"/>
          <w:color w:val="000000"/>
          <w:sz w:val="24"/>
          <w:szCs w:val="24"/>
          <w:lang w:eastAsia="ru-RU"/>
        </w:rPr>
        <w:t>).</w:t>
      </w:r>
    </w:p>
    <w:p w14:paraId="5BFFB29A" w14:textId="49CCC86E" w:rsidR="00953F12" w:rsidRPr="00065DCE" w:rsidRDefault="00953F12" w:rsidP="00065DCE">
      <w:pPr>
        <w:spacing w:before="140" w:after="440" w:line="240" w:lineRule="auto"/>
        <w:rPr>
          <w:rFonts w:ascii="Roboto Light" w:eastAsia="Times New Roman" w:hAnsi="Roboto Light" w:cs="Times New Roman"/>
          <w:color w:val="000000"/>
          <w:sz w:val="24"/>
          <w:szCs w:val="24"/>
          <w:lang w:eastAsia="ru-RU"/>
        </w:rPr>
      </w:pPr>
      <w:r>
        <w:rPr>
          <w:rFonts w:ascii="Roboto Light" w:eastAsia="Times New Roman" w:hAnsi="Roboto Light" w:cs="Times New Roman"/>
          <w:color w:val="000000"/>
          <w:sz w:val="24"/>
          <w:szCs w:val="24"/>
          <w:lang w:eastAsia="ru-RU"/>
        </w:rPr>
        <w:t>скрин</w:t>
      </w:r>
    </w:p>
    <w:p w14:paraId="411088A8" w14:textId="0111BED0" w:rsidR="00065DCE" w:rsidRPr="00065DCE" w:rsidRDefault="00320D89" w:rsidP="00065DCE">
      <w:pPr>
        <w:spacing w:before="140" w:after="440" w:line="240" w:lineRule="auto"/>
        <w:rPr>
          <w:rFonts w:ascii="Roboto Light" w:eastAsia="Times New Roman" w:hAnsi="Roboto Light" w:cs="Times New Roman"/>
          <w:color w:val="000000"/>
          <w:sz w:val="24"/>
          <w:szCs w:val="24"/>
          <w:lang w:eastAsia="ru-RU"/>
        </w:rPr>
      </w:pPr>
      <w:r>
        <w:rPr>
          <w:rFonts w:ascii="Roboto Light" w:eastAsia="Times New Roman" w:hAnsi="Roboto Light" w:cs="Times New Roman"/>
          <w:color w:val="000000"/>
          <w:sz w:val="24"/>
          <w:szCs w:val="24"/>
          <w:lang w:eastAsia="ru-RU"/>
        </w:rPr>
        <w:t>И</w:t>
      </w:r>
      <w:r w:rsidR="00065DCE" w:rsidRPr="00065DCE">
        <w:rPr>
          <w:rFonts w:ascii="Roboto Light" w:eastAsia="Times New Roman" w:hAnsi="Roboto Light" w:cs="Times New Roman"/>
          <w:color w:val="000000"/>
          <w:sz w:val="24"/>
          <w:szCs w:val="24"/>
          <w:lang w:eastAsia="ru-RU"/>
        </w:rPr>
        <w:t>спользуете РРО</w:t>
      </w:r>
      <w:r>
        <w:rPr>
          <w:rFonts w:ascii="Roboto Light" w:eastAsia="Times New Roman" w:hAnsi="Roboto Light" w:cs="Times New Roman"/>
          <w:color w:val="000000"/>
          <w:sz w:val="24"/>
          <w:szCs w:val="24"/>
          <w:lang w:eastAsia="ru-RU"/>
        </w:rPr>
        <w:t xml:space="preserve">, </w:t>
      </w:r>
      <w:r w:rsidR="00065DCE" w:rsidRPr="00065DCE">
        <w:rPr>
          <w:rFonts w:ascii="Roboto Light" w:eastAsia="Times New Roman" w:hAnsi="Roboto Light" w:cs="Times New Roman"/>
          <w:color w:val="000000"/>
          <w:sz w:val="24"/>
          <w:szCs w:val="24"/>
          <w:lang w:eastAsia="ru-RU"/>
        </w:rPr>
        <w:t>не можете выдавать клиентам товарные чеки, т.к. предпринимательский доход обязаны оприходовать через РРО.</w:t>
      </w:r>
    </w:p>
    <w:p w14:paraId="10E6EC4B" w14:textId="60541BFA" w:rsidR="007F57F0" w:rsidRPr="00065DCE" w:rsidRDefault="007F57F0" w:rsidP="007F57F0">
      <w:pPr>
        <w:spacing w:before="140" w:after="440" w:line="240" w:lineRule="auto"/>
        <w:rPr>
          <w:rFonts w:ascii="Roboto Light" w:eastAsia="Times New Roman" w:hAnsi="Roboto Light" w:cs="Times New Roman"/>
          <w:color w:val="000000"/>
          <w:sz w:val="24"/>
          <w:szCs w:val="24"/>
          <w:lang w:eastAsia="ru-RU"/>
        </w:rPr>
      </w:pPr>
      <w:r w:rsidRPr="00065DCE">
        <w:rPr>
          <w:rFonts w:ascii="Roboto Light" w:eastAsia="Times New Roman" w:hAnsi="Roboto Light" w:cs="Times New Roman"/>
          <w:color w:val="000000"/>
          <w:sz w:val="24"/>
          <w:szCs w:val="24"/>
          <w:lang w:eastAsia="ru-RU"/>
        </w:rPr>
        <w:lastRenderedPageBreak/>
        <w:t>Ф</w:t>
      </w:r>
      <w:r w:rsidRPr="00065DCE">
        <w:rPr>
          <w:rFonts w:ascii="Roboto Light" w:eastAsia="Times New Roman" w:hAnsi="Roboto Light" w:cs="Times New Roman"/>
          <w:color w:val="000000"/>
          <w:sz w:val="24"/>
          <w:szCs w:val="24"/>
          <w:lang w:eastAsia="ru-RU"/>
        </w:rPr>
        <w:t xml:space="preserve">искальный чек </w:t>
      </w:r>
      <w:r w:rsidRPr="00065DCE">
        <w:rPr>
          <w:rFonts w:ascii="Roboto Light" w:eastAsia="Times New Roman" w:hAnsi="Roboto Light" w:cs="Times New Roman"/>
          <w:color w:val="000000"/>
          <w:sz w:val="24"/>
          <w:szCs w:val="24"/>
          <w:lang w:eastAsia="ru-RU"/>
        </w:rPr>
        <w:t xml:space="preserve">РРО выдать покупателю вы обязаны, а вот </w:t>
      </w:r>
      <w:r w:rsidRPr="00065DCE">
        <w:rPr>
          <w:rFonts w:ascii="Roboto Light" w:eastAsia="Times New Roman" w:hAnsi="Roboto Light" w:cs="Times New Roman"/>
          <w:color w:val="000000"/>
          <w:sz w:val="24"/>
          <w:szCs w:val="24"/>
          <w:lang w:eastAsia="ru-RU"/>
        </w:rPr>
        <w:t>товарный чек выда</w:t>
      </w:r>
      <w:r w:rsidRPr="00065DCE">
        <w:rPr>
          <w:rFonts w:ascii="Roboto Light" w:eastAsia="Times New Roman" w:hAnsi="Roboto Light" w:cs="Times New Roman"/>
          <w:color w:val="000000"/>
          <w:sz w:val="24"/>
          <w:szCs w:val="24"/>
          <w:lang w:eastAsia="ru-RU"/>
        </w:rPr>
        <w:t>ёте</w:t>
      </w:r>
      <w:r w:rsidR="00325293" w:rsidRPr="00065DCE">
        <w:rPr>
          <w:rFonts w:ascii="Roboto Light" w:eastAsia="Times New Roman" w:hAnsi="Roboto Light" w:cs="Times New Roman"/>
          <w:color w:val="000000"/>
          <w:sz w:val="24"/>
          <w:szCs w:val="24"/>
          <w:lang w:eastAsia="ru-RU"/>
        </w:rPr>
        <w:t>, если клиент</w:t>
      </w:r>
      <w:r w:rsidRPr="00065DCE">
        <w:rPr>
          <w:rFonts w:ascii="Roboto Light" w:eastAsia="Times New Roman" w:hAnsi="Roboto Light" w:cs="Times New Roman"/>
          <w:color w:val="000000"/>
          <w:sz w:val="24"/>
          <w:szCs w:val="24"/>
          <w:lang w:eastAsia="ru-RU"/>
        </w:rPr>
        <w:t xml:space="preserve"> </w:t>
      </w:r>
      <w:r w:rsidR="00325293" w:rsidRPr="00065DCE">
        <w:rPr>
          <w:rFonts w:ascii="Roboto Light" w:eastAsia="Times New Roman" w:hAnsi="Roboto Light" w:cs="Times New Roman"/>
          <w:color w:val="000000"/>
          <w:sz w:val="24"/>
          <w:szCs w:val="24"/>
          <w:lang w:eastAsia="ru-RU"/>
        </w:rPr>
        <w:t>по</w:t>
      </w:r>
      <w:r w:rsidRPr="00065DCE">
        <w:rPr>
          <w:rFonts w:ascii="Roboto Light" w:eastAsia="Times New Roman" w:hAnsi="Roboto Light" w:cs="Times New Roman"/>
          <w:color w:val="000000"/>
          <w:sz w:val="24"/>
          <w:szCs w:val="24"/>
          <w:lang w:eastAsia="ru-RU"/>
        </w:rPr>
        <w:t>треб</w:t>
      </w:r>
      <w:r w:rsidR="00325293" w:rsidRPr="00065DCE">
        <w:rPr>
          <w:rFonts w:ascii="Roboto Light" w:eastAsia="Times New Roman" w:hAnsi="Roboto Light" w:cs="Times New Roman"/>
          <w:color w:val="000000"/>
          <w:sz w:val="24"/>
          <w:szCs w:val="24"/>
          <w:lang w:eastAsia="ru-RU"/>
        </w:rPr>
        <w:t>ует</w:t>
      </w:r>
      <w:r w:rsidRPr="00065DCE">
        <w:rPr>
          <w:rFonts w:ascii="Roboto Light" w:eastAsia="Times New Roman" w:hAnsi="Roboto Light" w:cs="Times New Roman"/>
          <w:color w:val="000000"/>
          <w:sz w:val="24"/>
          <w:szCs w:val="24"/>
          <w:lang w:eastAsia="ru-RU"/>
        </w:rPr>
        <w:t xml:space="preserve"> (п. 15 ст. 3 Закона о РРО).</w:t>
      </w:r>
    </w:p>
    <w:p w14:paraId="1D2D71FB" w14:textId="77777777" w:rsidR="00320D89" w:rsidRPr="00320D89" w:rsidRDefault="00320D89" w:rsidP="00325293">
      <w:pPr>
        <w:spacing w:before="140" w:after="440" w:line="240" w:lineRule="auto"/>
        <w:rPr>
          <w:rFonts w:ascii="Roboto Light" w:eastAsia="Times New Roman" w:hAnsi="Roboto Light" w:cs="Times New Roman"/>
          <w:color w:val="000000"/>
          <w:sz w:val="32"/>
          <w:szCs w:val="32"/>
          <w:lang w:eastAsia="ru-RU"/>
        </w:rPr>
      </w:pPr>
      <w:r w:rsidRPr="00320D89">
        <w:rPr>
          <w:rFonts w:ascii="Roboto Light" w:eastAsia="Times New Roman" w:hAnsi="Roboto Light" w:cs="Times New Roman"/>
          <w:color w:val="000000"/>
          <w:sz w:val="32"/>
          <w:szCs w:val="32"/>
          <w:lang w:eastAsia="ru-RU"/>
        </w:rPr>
        <w:t>О</w:t>
      </w:r>
      <w:r w:rsidR="00325293" w:rsidRPr="00320D89">
        <w:rPr>
          <w:rFonts w:ascii="Roboto Light" w:eastAsia="Times New Roman" w:hAnsi="Roboto Light" w:cs="Times New Roman"/>
          <w:color w:val="000000"/>
          <w:sz w:val="32"/>
          <w:szCs w:val="32"/>
          <w:lang w:eastAsia="ru-RU"/>
        </w:rPr>
        <w:t>приходовать наличные через РРО без товара</w:t>
      </w:r>
    </w:p>
    <w:p w14:paraId="6FD44AD0" w14:textId="00D86658" w:rsidR="00320D89" w:rsidRDefault="00320D89" w:rsidP="00325293">
      <w:pPr>
        <w:spacing w:before="140" w:after="440" w:line="240" w:lineRule="auto"/>
        <w:rPr>
          <w:rFonts w:ascii="Roboto Light" w:eastAsia="Times New Roman" w:hAnsi="Roboto Light" w:cs="Times New Roman"/>
          <w:color w:val="000000"/>
          <w:sz w:val="24"/>
          <w:szCs w:val="24"/>
          <w:lang w:eastAsia="ru-RU"/>
        </w:rPr>
      </w:pPr>
      <w:r>
        <w:rPr>
          <w:rFonts w:ascii="Roboto Light" w:eastAsia="Times New Roman" w:hAnsi="Roboto Light" w:cs="Times New Roman"/>
          <w:color w:val="000000"/>
          <w:sz w:val="24"/>
          <w:szCs w:val="24"/>
          <w:lang w:eastAsia="ru-RU"/>
        </w:rPr>
        <w:t xml:space="preserve">Вы спросили, как </w:t>
      </w:r>
      <w:bookmarkStart w:id="0" w:name="_GoBack"/>
      <w:bookmarkEnd w:id="0"/>
      <w:r>
        <w:rPr>
          <w:rFonts w:ascii="Roboto Light" w:eastAsia="Times New Roman" w:hAnsi="Roboto Light" w:cs="Times New Roman"/>
          <w:color w:val="000000"/>
          <w:sz w:val="24"/>
          <w:szCs w:val="24"/>
          <w:lang w:eastAsia="ru-RU"/>
        </w:rPr>
        <w:t>оприходовать наличность через РРО, если оплата поступила за «товар по индивидуальному заказу или посредничество».</w:t>
      </w:r>
    </w:p>
    <w:p w14:paraId="2D26A979" w14:textId="121E6967" w:rsidR="009B3BCD" w:rsidRDefault="00320D89" w:rsidP="00325293">
      <w:pPr>
        <w:spacing w:before="140" w:after="440" w:line="240" w:lineRule="auto"/>
        <w:rPr>
          <w:rFonts w:ascii="Roboto Light" w:eastAsia="Times New Roman" w:hAnsi="Roboto Light" w:cs="Times New Roman"/>
          <w:color w:val="000000"/>
          <w:sz w:val="24"/>
          <w:szCs w:val="24"/>
          <w:lang w:eastAsia="ru-RU"/>
        </w:rPr>
      </w:pPr>
      <w:r>
        <w:rPr>
          <w:rFonts w:ascii="Roboto Light" w:eastAsia="Times New Roman" w:hAnsi="Roboto Light" w:cs="Times New Roman"/>
          <w:color w:val="000000"/>
          <w:sz w:val="24"/>
          <w:szCs w:val="24"/>
          <w:lang w:eastAsia="ru-RU"/>
        </w:rPr>
        <w:t>В</w:t>
      </w:r>
      <w:r w:rsidR="00325293" w:rsidRPr="00065DCE">
        <w:rPr>
          <w:rFonts w:ascii="Roboto Light" w:eastAsia="Times New Roman" w:hAnsi="Roboto Light" w:cs="Times New Roman"/>
          <w:color w:val="000000"/>
          <w:sz w:val="24"/>
          <w:szCs w:val="24"/>
          <w:lang w:eastAsia="ru-RU"/>
        </w:rPr>
        <w:t xml:space="preserve"> </w:t>
      </w:r>
      <w:r w:rsidR="00065DCE" w:rsidRPr="00065DCE">
        <w:rPr>
          <w:rFonts w:ascii="Roboto Light" w:eastAsia="Times New Roman" w:hAnsi="Roboto Light" w:cs="Times New Roman"/>
          <w:color w:val="000000"/>
          <w:sz w:val="24"/>
          <w:szCs w:val="24"/>
          <w:lang w:eastAsia="ru-RU"/>
        </w:rPr>
        <w:t xml:space="preserve">вашем </w:t>
      </w:r>
      <w:r w:rsidR="00325293" w:rsidRPr="00065DCE">
        <w:rPr>
          <w:rFonts w:ascii="Roboto Light" w:eastAsia="Times New Roman" w:hAnsi="Roboto Light" w:cs="Times New Roman"/>
          <w:color w:val="000000"/>
          <w:sz w:val="24"/>
          <w:szCs w:val="24"/>
          <w:lang w:eastAsia="ru-RU"/>
        </w:rPr>
        <w:t xml:space="preserve">случае вы продаёте не товар, а услугу: изготовление </w:t>
      </w:r>
      <w:r w:rsidR="009B3BCD">
        <w:rPr>
          <w:rFonts w:ascii="Roboto Light" w:eastAsia="Times New Roman" w:hAnsi="Roboto Light" w:cs="Times New Roman"/>
          <w:color w:val="000000"/>
          <w:sz w:val="24"/>
          <w:szCs w:val="24"/>
          <w:lang w:eastAsia="ru-RU"/>
        </w:rPr>
        <w:t>продукции</w:t>
      </w:r>
      <w:r>
        <w:rPr>
          <w:rFonts w:ascii="Roboto Light" w:eastAsia="Times New Roman" w:hAnsi="Roboto Light" w:cs="Times New Roman"/>
          <w:color w:val="000000"/>
          <w:sz w:val="24"/>
          <w:szCs w:val="24"/>
          <w:lang w:eastAsia="ru-RU"/>
        </w:rPr>
        <w:t xml:space="preserve"> или свои </w:t>
      </w:r>
      <w:r w:rsidR="00325293" w:rsidRPr="00065DCE">
        <w:rPr>
          <w:rFonts w:ascii="Roboto Light" w:eastAsia="Times New Roman" w:hAnsi="Roboto Light" w:cs="Times New Roman"/>
          <w:color w:val="000000"/>
          <w:sz w:val="24"/>
          <w:szCs w:val="24"/>
          <w:lang w:eastAsia="ru-RU"/>
        </w:rPr>
        <w:t>услуги</w:t>
      </w:r>
      <w:r>
        <w:rPr>
          <w:rFonts w:ascii="Roboto Light" w:eastAsia="Times New Roman" w:hAnsi="Roboto Light" w:cs="Times New Roman"/>
          <w:color w:val="000000"/>
          <w:sz w:val="24"/>
          <w:szCs w:val="24"/>
          <w:lang w:eastAsia="ru-RU"/>
        </w:rPr>
        <w:t xml:space="preserve"> посредника. </w:t>
      </w:r>
      <w:r w:rsidR="009B3BCD">
        <w:rPr>
          <w:rFonts w:ascii="Roboto Light" w:eastAsia="Times New Roman" w:hAnsi="Roboto Light" w:cs="Times New Roman"/>
          <w:color w:val="000000"/>
          <w:sz w:val="24"/>
          <w:szCs w:val="24"/>
          <w:lang w:eastAsia="ru-RU"/>
        </w:rPr>
        <w:t>Но оформля</w:t>
      </w:r>
      <w:r>
        <w:rPr>
          <w:rFonts w:ascii="Roboto Light" w:eastAsia="Times New Roman" w:hAnsi="Roboto Light" w:cs="Times New Roman"/>
          <w:color w:val="000000"/>
          <w:sz w:val="24"/>
          <w:szCs w:val="24"/>
          <w:lang w:eastAsia="ru-RU"/>
        </w:rPr>
        <w:t>ть</w:t>
      </w:r>
      <w:r w:rsidR="009B3BCD">
        <w:rPr>
          <w:rFonts w:ascii="Roboto Light" w:eastAsia="Times New Roman" w:hAnsi="Roboto Light" w:cs="Times New Roman"/>
          <w:color w:val="000000"/>
          <w:sz w:val="24"/>
          <w:szCs w:val="24"/>
          <w:lang w:eastAsia="ru-RU"/>
        </w:rPr>
        <w:t xml:space="preserve"> </w:t>
      </w:r>
      <w:r>
        <w:rPr>
          <w:rFonts w:ascii="Roboto Light" w:eastAsia="Times New Roman" w:hAnsi="Roboto Light" w:cs="Times New Roman"/>
          <w:color w:val="000000"/>
          <w:sz w:val="24"/>
          <w:szCs w:val="24"/>
          <w:lang w:eastAsia="ru-RU"/>
        </w:rPr>
        <w:t>оплату</w:t>
      </w:r>
      <w:r w:rsidR="009B3BCD">
        <w:rPr>
          <w:rFonts w:ascii="Roboto Light" w:eastAsia="Times New Roman" w:hAnsi="Roboto Light" w:cs="Times New Roman"/>
          <w:color w:val="000000"/>
          <w:sz w:val="24"/>
          <w:szCs w:val="24"/>
          <w:lang w:eastAsia="ru-RU"/>
        </w:rPr>
        <w:t xml:space="preserve"> </w:t>
      </w:r>
      <w:r>
        <w:rPr>
          <w:rFonts w:ascii="Roboto Light" w:eastAsia="Times New Roman" w:hAnsi="Roboto Light" w:cs="Times New Roman"/>
          <w:color w:val="000000"/>
          <w:sz w:val="24"/>
          <w:szCs w:val="24"/>
          <w:lang w:eastAsia="ru-RU"/>
        </w:rPr>
        <w:t xml:space="preserve">нужно </w:t>
      </w:r>
      <w:r w:rsidR="009B3BCD">
        <w:rPr>
          <w:rFonts w:ascii="Roboto Light" w:eastAsia="Times New Roman" w:hAnsi="Roboto Light" w:cs="Times New Roman"/>
          <w:color w:val="000000"/>
          <w:sz w:val="24"/>
          <w:szCs w:val="24"/>
          <w:lang w:eastAsia="ru-RU"/>
        </w:rPr>
        <w:t xml:space="preserve">так же </w:t>
      </w:r>
      <w:r w:rsidR="009B3BCD" w:rsidRPr="00065DCE">
        <w:rPr>
          <w:rFonts w:ascii="Roboto Light" w:eastAsia="Times New Roman" w:hAnsi="Roboto Light" w:cs="Times New Roman"/>
          <w:color w:val="000000"/>
          <w:sz w:val="24"/>
          <w:szCs w:val="24"/>
          <w:lang w:eastAsia="ru-RU"/>
        </w:rPr>
        <w:t>как при продаже товара</w:t>
      </w:r>
      <w:r w:rsidR="009B3BCD">
        <w:rPr>
          <w:rFonts w:ascii="Roboto Light" w:eastAsia="Times New Roman" w:hAnsi="Roboto Light" w:cs="Times New Roman"/>
          <w:color w:val="000000"/>
          <w:sz w:val="24"/>
          <w:szCs w:val="24"/>
          <w:lang w:eastAsia="ru-RU"/>
        </w:rPr>
        <w:t>, фискальным или товарным чеком.</w:t>
      </w:r>
    </w:p>
    <w:p w14:paraId="5DEA6FBE" w14:textId="1FE69A10" w:rsidR="00325293" w:rsidRPr="00065DCE" w:rsidRDefault="009B3BCD" w:rsidP="00325293">
      <w:pPr>
        <w:spacing w:before="140" w:after="440" w:line="240" w:lineRule="auto"/>
        <w:rPr>
          <w:rFonts w:ascii="Roboto Light" w:eastAsia="Times New Roman" w:hAnsi="Roboto Light" w:cs="Times New Roman"/>
          <w:color w:val="000000"/>
          <w:sz w:val="24"/>
          <w:szCs w:val="24"/>
          <w:lang w:eastAsia="ru-RU"/>
        </w:rPr>
      </w:pPr>
      <w:r>
        <w:rPr>
          <w:rFonts w:ascii="Roboto Light" w:eastAsia="Times New Roman" w:hAnsi="Roboto Light" w:cs="Times New Roman"/>
          <w:color w:val="000000"/>
          <w:sz w:val="24"/>
          <w:szCs w:val="24"/>
          <w:lang w:eastAsia="ru-RU"/>
        </w:rPr>
        <w:t>В</w:t>
      </w:r>
      <w:r w:rsidR="00325293" w:rsidRPr="00065DCE">
        <w:rPr>
          <w:rFonts w:ascii="Roboto Light" w:eastAsia="Times New Roman" w:hAnsi="Roboto Light" w:cs="Times New Roman"/>
          <w:color w:val="000000"/>
          <w:sz w:val="24"/>
          <w:szCs w:val="24"/>
          <w:lang w:eastAsia="ru-RU"/>
        </w:rPr>
        <w:t xml:space="preserve">место товара вы укажите </w:t>
      </w:r>
      <w:r w:rsidR="00065DCE" w:rsidRPr="00065DCE">
        <w:rPr>
          <w:rFonts w:ascii="Roboto Light" w:eastAsia="Times New Roman" w:hAnsi="Roboto Light" w:cs="Times New Roman"/>
          <w:color w:val="000000"/>
          <w:sz w:val="24"/>
          <w:szCs w:val="24"/>
          <w:lang w:eastAsia="ru-RU"/>
        </w:rPr>
        <w:t xml:space="preserve">наименование услуги, </w:t>
      </w:r>
      <w:r w:rsidR="00325293" w:rsidRPr="00065DCE">
        <w:rPr>
          <w:rFonts w:ascii="Roboto Light" w:eastAsia="Times New Roman" w:hAnsi="Roboto Light" w:cs="Times New Roman"/>
          <w:color w:val="000000"/>
          <w:sz w:val="24"/>
          <w:szCs w:val="24"/>
          <w:lang w:eastAsia="ru-RU"/>
        </w:rPr>
        <w:t>её цену и</w:t>
      </w:r>
      <w:r w:rsidR="00065DCE" w:rsidRPr="00065DCE">
        <w:rPr>
          <w:rFonts w:ascii="Roboto Light" w:eastAsia="Times New Roman" w:hAnsi="Roboto Light" w:cs="Times New Roman"/>
          <w:color w:val="000000"/>
          <w:sz w:val="24"/>
          <w:szCs w:val="24"/>
          <w:lang w:eastAsia="ru-RU"/>
        </w:rPr>
        <w:t xml:space="preserve"> общую</w:t>
      </w:r>
      <w:r w:rsidR="00325293" w:rsidRPr="00065DCE">
        <w:rPr>
          <w:rFonts w:ascii="Roboto Light" w:eastAsia="Times New Roman" w:hAnsi="Roboto Light" w:cs="Times New Roman"/>
          <w:color w:val="000000"/>
          <w:sz w:val="24"/>
          <w:szCs w:val="24"/>
          <w:lang w:eastAsia="ru-RU"/>
        </w:rPr>
        <w:t xml:space="preserve"> сумму операции.</w:t>
      </w:r>
    </w:p>
    <w:p w14:paraId="295C247C" w14:textId="6CF6146D" w:rsidR="00065DCE" w:rsidRPr="009B3BCD" w:rsidRDefault="009B3BCD" w:rsidP="00065DCE">
      <w:pPr>
        <w:spacing w:before="140" w:after="440" w:line="240" w:lineRule="auto"/>
        <w:rPr>
          <w:rFonts w:ascii="Roboto Light" w:eastAsia="Times New Roman" w:hAnsi="Roboto Light" w:cs="Times New Roman"/>
          <w:color w:val="000000"/>
          <w:sz w:val="32"/>
          <w:szCs w:val="32"/>
          <w:lang w:eastAsia="ru-RU"/>
        </w:rPr>
      </w:pPr>
      <w:r w:rsidRPr="009B3BCD">
        <w:rPr>
          <w:rFonts w:ascii="Roboto Light" w:eastAsia="Times New Roman" w:hAnsi="Roboto Light" w:cs="Times New Roman"/>
          <w:color w:val="000000"/>
          <w:sz w:val="32"/>
          <w:szCs w:val="32"/>
          <w:lang w:eastAsia="ru-RU"/>
        </w:rPr>
        <w:t>Часть оплаты на счёт, часть — через РРО</w:t>
      </w:r>
    </w:p>
    <w:p w14:paraId="4EF07087" w14:textId="69A1D795" w:rsidR="00065DCE" w:rsidRPr="00065DCE" w:rsidRDefault="00065DCE" w:rsidP="00065DCE">
      <w:pPr>
        <w:spacing w:before="140" w:after="440" w:line="240" w:lineRule="auto"/>
        <w:rPr>
          <w:rFonts w:ascii="Roboto Light" w:eastAsia="Times New Roman" w:hAnsi="Roboto Light" w:cs="Times New Roman"/>
          <w:color w:val="000000"/>
          <w:sz w:val="24"/>
          <w:szCs w:val="24"/>
          <w:lang w:eastAsia="ru-RU"/>
        </w:rPr>
      </w:pPr>
      <w:r w:rsidRPr="00065DCE">
        <w:rPr>
          <w:rFonts w:ascii="Roboto Light" w:eastAsia="Times New Roman" w:hAnsi="Roboto Light" w:cs="Times New Roman"/>
          <w:color w:val="000000"/>
          <w:sz w:val="24"/>
          <w:szCs w:val="24"/>
          <w:lang w:eastAsia="ru-RU"/>
        </w:rPr>
        <w:t xml:space="preserve">Есть правило, что операции через РРО обязательно проводить </w:t>
      </w:r>
      <w:r w:rsidRPr="00065DCE">
        <w:rPr>
          <w:rFonts w:ascii="Roboto Light" w:eastAsia="Times New Roman" w:hAnsi="Roboto Light" w:cs="Times New Roman"/>
          <w:color w:val="000000"/>
          <w:sz w:val="24"/>
          <w:szCs w:val="24"/>
          <w:lang w:eastAsia="ru-RU"/>
        </w:rPr>
        <w:t>на полную сумму покупки с использованием режима предварительного программиро</w:t>
      </w:r>
      <w:r w:rsidR="00320D89">
        <w:rPr>
          <w:rFonts w:ascii="Roboto Light" w:eastAsia="Times New Roman" w:hAnsi="Roboto Light" w:cs="Times New Roman"/>
          <w:color w:val="000000"/>
          <w:sz w:val="24"/>
          <w:szCs w:val="24"/>
          <w:lang w:eastAsia="ru-RU"/>
        </w:rPr>
        <w:t>вания наименования, цен товаров/</w:t>
      </w:r>
      <w:r w:rsidRPr="00065DCE">
        <w:rPr>
          <w:rFonts w:ascii="Roboto Light" w:eastAsia="Times New Roman" w:hAnsi="Roboto Light" w:cs="Times New Roman"/>
          <w:color w:val="000000"/>
          <w:sz w:val="24"/>
          <w:szCs w:val="24"/>
          <w:lang w:eastAsia="ru-RU"/>
        </w:rPr>
        <w:t>услуг и уч</w:t>
      </w:r>
      <w:r w:rsidR="00320D89">
        <w:rPr>
          <w:rFonts w:ascii="Roboto Light" w:eastAsia="Times New Roman" w:hAnsi="Roboto Light" w:cs="Times New Roman"/>
          <w:color w:val="000000"/>
          <w:sz w:val="24"/>
          <w:szCs w:val="24"/>
          <w:lang w:eastAsia="ru-RU"/>
        </w:rPr>
        <w:t>ё</w:t>
      </w:r>
      <w:r w:rsidRPr="00065DCE">
        <w:rPr>
          <w:rFonts w:ascii="Roboto Light" w:eastAsia="Times New Roman" w:hAnsi="Roboto Light" w:cs="Times New Roman"/>
          <w:color w:val="000000"/>
          <w:sz w:val="24"/>
          <w:szCs w:val="24"/>
          <w:lang w:eastAsia="ru-RU"/>
        </w:rPr>
        <w:t>та их количества (ст. 3 Закона № 265).</w:t>
      </w:r>
    </w:p>
    <w:p w14:paraId="7919CFD2" w14:textId="6D5DAB47" w:rsidR="00065DCE" w:rsidRPr="00065DCE" w:rsidRDefault="00065DCE" w:rsidP="00065DCE">
      <w:pPr>
        <w:spacing w:before="140" w:after="440" w:line="240" w:lineRule="auto"/>
        <w:rPr>
          <w:rFonts w:ascii="Roboto Light" w:eastAsia="Times New Roman" w:hAnsi="Roboto Light" w:cs="Times New Roman"/>
          <w:color w:val="000000"/>
          <w:sz w:val="24"/>
          <w:szCs w:val="24"/>
          <w:lang w:eastAsia="ru-RU"/>
        </w:rPr>
      </w:pPr>
      <w:r w:rsidRPr="00065DCE">
        <w:rPr>
          <w:rFonts w:ascii="Roboto Light" w:eastAsia="Times New Roman" w:hAnsi="Roboto Light" w:cs="Times New Roman"/>
          <w:color w:val="000000"/>
          <w:sz w:val="24"/>
          <w:szCs w:val="24"/>
          <w:lang w:eastAsia="ru-RU"/>
        </w:rPr>
        <w:t>А это значит, что</w:t>
      </w:r>
      <w:r w:rsidRPr="00065DCE">
        <w:rPr>
          <w:rFonts w:ascii="Roboto Light" w:eastAsia="Times New Roman" w:hAnsi="Roboto Light" w:cs="Times New Roman"/>
          <w:color w:val="000000"/>
          <w:sz w:val="24"/>
          <w:szCs w:val="24"/>
          <w:lang w:eastAsia="ru-RU"/>
        </w:rPr>
        <w:t xml:space="preserve"> оформлени</w:t>
      </w:r>
      <w:r w:rsidRPr="00065DCE">
        <w:rPr>
          <w:rFonts w:ascii="Roboto Light" w:eastAsia="Times New Roman" w:hAnsi="Roboto Light" w:cs="Times New Roman"/>
          <w:color w:val="000000"/>
          <w:sz w:val="24"/>
          <w:szCs w:val="24"/>
          <w:lang w:eastAsia="ru-RU"/>
        </w:rPr>
        <w:t>е</w:t>
      </w:r>
      <w:r w:rsidRPr="00065DCE">
        <w:rPr>
          <w:rFonts w:ascii="Roboto Light" w:eastAsia="Times New Roman" w:hAnsi="Roboto Light" w:cs="Times New Roman"/>
          <w:color w:val="000000"/>
          <w:sz w:val="24"/>
          <w:szCs w:val="24"/>
          <w:lang w:eastAsia="ru-RU"/>
        </w:rPr>
        <w:t xml:space="preserve"> фискальных чеков будет зависеть от каждого конкретного случая.</w:t>
      </w:r>
    </w:p>
    <w:p w14:paraId="6E4690E4" w14:textId="6AD2D699" w:rsidR="00065DCE" w:rsidRPr="00065DCE" w:rsidRDefault="00065DCE" w:rsidP="00065DCE">
      <w:pPr>
        <w:spacing w:before="140" w:after="440" w:line="240" w:lineRule="auto"/>
        <w:rPr>
          <w:rFonts w:ascii="Roboto Light" w:eastAsia="Times New Roman" w:hAnsi="Roboto Light" w:cs="Times New Roman"/>
          <w:color w:val="000000"/>
          <w:sz w:val="24"/>
          <w:szCs w:val="24"/>
          <w:lang w:eastAsia="ru-RU"/>
        </w:rPr>
      </w:pPr>
      <w:r w:rsidRPr="00065DCE">
        <w:rPr>
          <w:rFonts w:ascii="Roboto Light" w:eastAsia="Times New Roman" w:hAnsi="Roboto Light" w:cs="Times New Roman"/>
          <w:color w:val="000000"/>
          <w:sz w:val="24"/>
          <w:szCs w:val="24"/>
          <w:lang w:eastAsia="ru-RU"/>
        </w:rPr>
        <w:t>Е</w:t>
      </w:r>
      <w:r w:rsidRPr="00065DCE">
        <w:rPr>
          <w:rFonts w:ascii="Roboto Light" w:eastAsia="Times New Roman" w:hAnsi="Roboto Light" w:cs="Times New Roman"/>
          <w:color w:val="000000"/>
          <w:sz w:val="24"/>
          <w:szCs w:val="24"/>
          <w:lang w:eastAsia="ru-RU"/>
        </w:rPr>
        <w:t xml:space="preserve">сли по договору продаёте несколько наименований товаров (услуг), </w:t>
      </w:r>
      <w:r w:rsidRPr="00065DCE">
        <w:rPr>
          <w:rFonts w:ascii="Roboto Light" w:eastAsia="Times New Roman" w:hAnsi="Roboto Light" w:cs="Times New Roman"/>
          <w:color w:val="000000"/>
          <w:sz w:val="24"/>
          <w:szCs w:val="24"/>
          <w:lang w:eastAsia="ru-RU"/>
        </w:rPr>
        <w:t>их</w:t>
      </w:r>
      <w:r w:rsidRPr="00065DCE">
        <w:rPr>
          <w:rFonts w:ascii="Roboto Light" w:eastAsia="Times New Roman" w:hAnsi="Roboto Light" w:cs="Times New Roman"/>
          <w:color w:val="000000"/>
          <w:sz w:val="24"/>
          <w:szCs w:val="24"/>
          <w:lang w:eastAsia="ru-RU"/>
        </w:rPr>
        <w:t xml:space="preserve"> можно разбить на несколько операций, </w:t>
      </w:r>
      <w:r w:rsidRPr="00065DCE">
        <w:rPr>
          <w:rFonts w:ascii="Roboto Light" w:eastAsia="Times New Roman" w:hAnsi="Roboto Light" w:cs="Times New Roman"/>
          <w:color w:val="000000"/>
          <w:sz w:val="24"/>
          <w:szCs w:val="24"/>
          <w:lang w:eastAsia="ru-RU"/>
        </w:rPr>
        <w:t xml:space="preserve">тогда часть будет оплачена </w:t>
      </w:r>
      <w:r w:rsidRPr="00065DCE">
        <w:rPr>
          <w:rFonts w:ascii="Roboto Light" w:eastAsia="Times New Roman" w:hAnsi="Roboto Light" w:cs="Times New Roman"/>
          <w:color w:val="000000"/>
          <w:sz w:val="24"/>
          <w:szCs w:val="24"/>
          <w:lang w:eastAsia="ru-RU"/>
        </w:rPr>
        <w:t>наличными через РРО</w:t>
      </w:r>
      <w:r w:rsidRPr="00065DCE">
        <w:rPr>
          <w:rFonts w:ascii="Roboto Light" w:eastAsia="Times New Roman" w:hAnsi="Roboto Light" w:cs="Times New Roman"/>
          <w:color w:val="000000"/>
          <w:sz w:val="24"/>
          <w:szCs w:val="24"/>
          <w:lang w:eastAsia="ru-RU"/>
        </w:rPr>
        <w:t xml:space="preserve">, а часть оплаты вам перечислят на счёт </w:t>
      </w:r>
      <w:r w:rsidRPr="00065DCE">
        <w:rPr>
          <w:rFonts w:ascii="Roboto Light" w:eastAsia="Times New Roman" w:hAnsi="Roboto Light" w:cs="Times New Roman"/>
          <w:color w:val="000000"/>
          <w:sz w:val="24"/>
          <w:szCs w:val="24"/>
          <w:lang w:eastAsia="ru-RU"/>
        </w:rPr>
        <w:t>по безналу.</w:t>
      </w:r>
    </w:p>
    <w:p w14:paraId="2431605C" w14:textId="69E40F67" w:rsidR="00065DCE" w:rsidRPr="00065DCE" w:rsidRDefault="00065DCE" w:rsidP="00065DCE">
      <w:pPr>
        <w:spacing w:before="140" w:after="440" w:line="240" w:lineRule="auto"/>
        <w:rPr>
          <w:rFonts w:ascii="Roboto Light" w:eastAsia="Times New Roman" w:hAnsi="Roboto Light" w:cs="Times New Roman"/>
          <w:color w:val="000000"/>
          <w:sz w:val="24"/>
          <w:szCs w:val="24"/>
          <w:lang w:eastAsia="ru-RU"/>
        </w:rPr>
      </w:pPr>
      <w:r>
        <w:rPr>
          <w:rFonts w:ascii="Roboto Light" w:eastAsia="Times New Roman" w:hAnsi="Roboto Light" w:cs="Times New Roman"/>
          <w:color w:val="000000"/>
          <w:sz w:val="24"/>
          <w:szCs w:val="24"/>
          <w:lang w:eastAsia="ru-RU"/>
        </w:rPr>
        <w:t xml:space="preserve">Через РРО можно провести операцию </w:t>
      </w:r>
      <w:r w:rsidRPr="00065DCE">
        <w:rPr>
          <w:rFonts w:ascii="Roboto Light" w:eastAsia="Times New Roman" w:hAnsi="Roboto Light" w:cs="Times New Roman"/>
          <w:color w:val="000000"/>
          <w:sz w:val="24"/>
          <w:szCs w:val="24"/>
          <w:lang w:eastAsia="ru-RU"/>
        </w:rPr>
        <w:t xml:space="preserve">предварительной (авансовой) оплаты или оплаты с отсроченным платежом. </w:t>
      </w:r>
      <w:r>
        <w:rPr>
          <w:rFonts w:ascii="Roboto Light" w:eastAsia="Times New Roman" w:hAnsi="Roboto Light" w:cs="Times New Roman"/>
          <w:color w:val="000000"/>
          <w:sz w:val="24"/>
          <w:szCs w:val="24"/>
          <w:lang w:eastAsia="ru-RU"/>
        </w:rPr>
        <w:t>В</w:t>
      </w:r>
      <w:r w:rsidRPr="00065DCE">
        <w:rPr>
          <w:rFonts w:ascii="Roboto Light" w:eastAsia="Times New Roman" w:hAnsi="Roboto Light" w:cs="Times New Roman"/>
          <w:color w:val="000000"/>
          <w:sz w:val="24"/>
          <w:szCs w:val="24"/>
          <w:lang w:eastAsia="ru-RU"/>
        </w:rPr>
        <w:t xml:space="preserve"> фискальном чеке </w:t>
      </w:r>
      <w:r w:rsidR="00FF4837">
        <w:rPr>
          <w:rFonts w:ascii="Roboto Light" w:eastAsia="Times New Roman" w:hAnsi="Roboto Light" w:cs="Times New Roman"/>
          <w:color w:val="000000"/>
          <w:sz w:val="24"/>
          <w:szCs w:val="24"/>
          <w:lang w:eastAsia="ru-RU"/>
        </w:rPr>
        <w:t xml:space="preserve">будет указано, что это </w:t>
      </w:r>
      <w:r w:rsidRPr="00065DCE">
        <w:rPr>
          <w:rFonts w:ascii="Roboto Light" w:eastAsia="Times New Roman" w:hAnsi="Roboto Light" w:cs="Times New Roman"/>
          <w:color w:val="000000"/>
          <w:sz w:val="24"/>
          <w:szCs w:val="24"/>
          <w:lang w:eastAsia="ru-RU"/>
        </w:rPr>
        <w:t>«предоплата товаров» или в случае проведения расч</w:t>
      </w:r>
      <w:r w:rsidR="00FF4837">
        <w:rPr>
          <w:rFonts w:ascii="Roboto Light" w:eastAsia="Times New Roman" w:hAnsi="Roboto Light" w:cs="Times New Roman"/>
          <w:color w:val="000000"/>
          <w:sz w:val="24"/>
          <w:szCs w:val="24"/>
          <w:lang w:eastAsia="ru-RU"/>
        </w:rPr>
        <w:t>ё</w:t>
      </w:r>
      <w:r w:rsidRPr="00065DCE">
        <w:rPr>
          <w:rFonts w:ascii="Roboto Light" w:eastAsia="Times New Roman" w:hAnsi="Roboto Light" w:cs="Times New Roman"/>
          <w:color w:val="000000"/>
          <w:sz w:val="24"/>
          <w:szCs w:val="24"/>
          <w:lang w:eastAsia="ru-RU"/>
        </w:rPr>
        <w:t>тов за отсроченным платежом - с использованием режима предварительного программирования «погашение кредита» (консультация в ЗИР, подкатегория 109.02).</w:t>
      </w:r>
    </w:p>
    <w:p w14:paraId="154A61B2" w14:textId="77777777" w:rsidR="00065DCE" w:rsidRPr="00065DCE" w:rsidRDefault="00065DCE" w:rsidP="00065DCE">
      <w:pPr>
        <w:spacing w:before="140" w:after="440" w:line="240" w:lineRule="auto"/>
        <w:rPr>
          <w:rFonts w:ascii="Roboto Light" w:eastAsia="Times New Roman" w:hAnsi="Roboto Light" w:cs="Times New Roman"/>
          <w:color w:val="000000"/>
          <w:sz w:val="24"/>
          <w:szCs w:val="24"/>
          <w:lang w:eastAsia="ru-RU"/>
        </w:rPr>
      </w:pPr>
      <w:r w:rsidRPr="00065DCE">
        <w:rPr>
          <w:rFonts w:ascii="Roboto Light" w:eastAsia="Times New Roman" w:hAnsi="Roboto Light" w:cs="Times New Roman"/>
          <w:color w:val="000000"/>
          <w:sz w:val="24"/>
          <w:szCs w:val="24"/>
          <w:lang w:eastAsia="ru-RU"/>
        </w:rPr>
        <w:t>Окончательный расчет наличными за отсроченным платежом должен быть проведен через РРО с использованием режима предварительного программирования наименования, цен товаров (услуг) и учета их количества.</w:t>
      </w:r>
    </w:p>
    <w:p w14:paraId="2A911E8B" w14:textId="20D1D5C1" w:rsidR="00C400B8" w:rsidRPr="00065DCE" w:rsidRDefault="00FF4837" w:rsidP="00271A93">
      <w:pPr>
        <w:spacing w:before="140" w:after="440" w:line="240" w:lineRule="auto"/>
        <w:rPr>
          <w:rFonts w:ascii="Roboto Light" w:eastAsia="Times New Roman" w:hAnsi="Roboto Light" w:cs="Times New Roman"/>
          <w:b/>
          <w:i/>
          <w:color w:val="000000"/>
          <w:sz w:val="24"/>
          <w:szCs w:val="24"/>
          <w:lang w:eastAsia="ru-RU"/>
        </w:rPr>
      </w:pPr>
      <w:r>
        <w:rPr>
          <w:rFonts w:ascii="Roboto Light" w:eastAsia="Times New Roman" w:hAnsi="Roboto Light" w:cs="Times New Roman"/>
          <w:color w:val="000000"/>
          <w:sz w:val="24"/>
          <w:szCs w:val="24"/>
          <w:lang w:eastAsia="ru-RU"/>
        </w:rPr>
        <w:t xml:space="preserve">Вот пример, </w:t>
      </w:r>
      <w:r w:rsidR="00065DCE" w:rsidRPr="00065DCE">
        <w:rPr>
          <w:rFonts w:ascii="Roboto Light" w:eastAsia="Times New Roman" w:hAnsi="Roboto Light" w:cs="Times New Roman"/>
          <w:color w:val="000000"/>
          <w:sz w:val="24"/>
          <w:szCs w:val="24"/>
          <w:lang w:eastAsia="ru-RU"/>
        </w:rPr>
        <w:t xml:space="preserve">покупатель </w:t>
      </w:r>
      <w:r>
        <w:rPr>
          <w:rFonts w:ascii="Roboto Light" w:eastAsia="Times New Roman" w:hAnsi="Roboto Light" w:cs="Times New Roman"/>
          <w:color w:val="000000"/>
          <w:sz w:val="24"/>
          <w:szCs w:val="24"/>
          <w:lang w:eastAsia="ru-RU"/>
        </w:rPr>
        <w:t>оплатил</w:t>
      </w:r>
      <w:r w:rsidR="00065DCE" w:rsidRPr="00065DCE">
        <w:rPr>
          <w:rFonts w:ascii="Roboto Light" w:eastAsia="Times New Roman" w:hAnsi="Roboto Light" w:cs="Times New Roman"/>
          <w:color w:val="000000"/>
          <w:sz w:val="24"/>
          <w:szCs w:val="24"/>
          <w:lang w:eastAsia="ru-RU"/>
        </w:rPr>
        <w:t xml:space="preserve"> 40% стоимости товаров, а на остальных 60% ему предоставляется отсрочка платежа, который </w:t>
      </w:r>
      <w:r>
        <w:rPr>
          <w:rFonts w:ascii="Roboto Light" w:eastAsia="Times New Roman" w:hAnsi="Roboto Light" w:cs="Times New Roman"/>
          <w:color w:val="000000"/>
          <w:sz w:val="24"/>
          <w:szCs w:val="24"/>
          <w:lang w:eastAsia="ru-RU"/>
        </w:rPr>
        <w:t xml:space="preserve">он оплатит вам на счёт. </w:t>
      </w:r>
      <w:r w:rsidR="00065DCE" w:rsidRPr="00065DCE">
        <w:rPr>
          <w:rFonts w:ascii="Roboto Light" w:eastAsia="Times New Roman" w:hAnsi="Roboto Light" w:cs="Times New Roman"/>
          <w:color w:val="000000"/>
          <w:sz w:val="24"/>
          <w:szCs w:val="24"/>
          <w:lang w:eastAsia="ru-RU"/>
        </w:rPr>
        <w:t>В этом случае</w:t>
      </w:r>
      <w:r>
        <w:rPr>
          <w:rFonts w:ascii="Roboto Light" w:eastAsia="Times New Roman" w:hAnsi="Roboto Light" w:cs="Times New Roman"/>
          <w:color w:val="000000"/>
          <w:sz w:val="24"/>
          <w:szCs w:val="24"/>
          <w:lang w:eastAsia="ru-RU"/>
        </w:rPr>
        <w:t xml:space="preserve"> вы</w:t>
      </w:r>
      <w:r w:rsidR="00065DCE" w:rsidRPr="00065DCE">
        <w:rPr>
          <w:rFonts w:ascii="Roboto Light" w:eastAsia="Times New Roman" w:hAnsi="Roboto Light" w:cs="Times New Roman"/>
          <w:color w:val="000000"/>
          <w:sz w:val="24"/>
          <w:szCs w:val="24"/>
          <w:lang w:eastAsia="ru-RU"/>
        </w:rPr>
        <w:t xml:space="preserve"> о</w:t>
      </w:r>
      <w:r>
        <w:rPr>
          <w:rFonts w:ascii="Roboto Light" w:eastAsia="Times New Roman" w:hAnsi="Roboto Light" w:cs="Times New Roman"/>
          <w:color w:val="000000"/>
          <w:sz w:val="24"/>
          <w:szCs w:val="24"/>
          <w:lang w:eastAsia="ru-RU"/>
        </w:rPr>
        <w:t>формляете</w:t>
      </w:r>
      <w:r w:rsidR="00065DCE" w:rsidRPr="00065DCE">
        <w:rPr>
          <w:rFonts w:ascii="Roboto Light" w:eastAsia="Times New Roman" w:hAnsi="Roboto Light" w:cs="Times New Roman"/>
          <w:color w:val="000000"/>
          <w:sz w:val="24"/>
          <w:szCs w:val="24"/>
          <w:lang w:eastAsia="ru-RU"/>
        </w:rPr>
        <w:t xml:space="preserve"> один фискальный чек на всю стоимость, в котором указывают две формы оплаты: «Наличные» на сумму </w:t>
      </w:r>
      <w:r>
        <w:rPr>
          <w:rFonts w:ascii="Roboto Light" w:eastAsia="Times New Roman" w:hAnsi="Roboto Light" w:cs="Times New Roman"/>
          <w:color w:val="000000"/>
          <w:sz w:val="24"/>
          <w:szCs w:val="24"/>
          <w:lang w:eastAsia="ru-RU"/>
        </w:rPr>
        <w:t>в 40%, которую получили от покупателя</w:t>
      </w:r>
      <w:r w:rsidR="00065DCE" w:rsidRPr="00065DCE">
        <w:rPr>
          <w:rFonts w:ascii="Roboto Light" w:eastAsia="Times New Roman" w:hAnsi="Roboto Light" w:cs="Times New Roman"/>
          <w:color w:val="000000"/>
          <w:sz w:val="24"/>
          <w:szCs w:val="24"/>
          <w:lang w:eastAsia="ru-RU"/>
        </w:rPr>
        <w:t xml:space="preserve">; «Кредит» </w:t>
      </w:r>
      <w:r>
        <w:rPr>
          <w:rFonts w:ascii="Roboto Light" w:eastAsia="Times New Roman" w:hAnsi="Roboto Light" w:cs="Times New Roman"/>
          <w:color w:val="000000"/>
          <w:sz w:val="24"/>
          <w:szCs w:val="24"/>
          <w:lang w:eastAsia="ru-RU"/>
        </w:rPr>
        <w:t>— на оставшиеся 60%, которые получите через банк на счёт.</w:t>
      </w:r>
      <w:r w:rsidR="00643903" w:rsidRPr="00065DCE">
        <w:rPr>
          <w:rFonts w:ascii="Roboto Light" w:hAnsi="Roboto Light"/>
          <w:color w:val="555555"/>
          <w:sz w:val="24"/>
          <w:szCs w:val="24"/>
        </w:rPr>
        <w:br/>
      </w:r>
    </w:p>
    <w:p w14:paraId="620AB4EB" w14:textId="77777777" w:rsidR="00C400B8" w:rsidRPr="00065DCE" w:rsidRDefault="00C400B8" w:rsidP="00271A93">
      <w:pPr>
        <w:spacing w:before="140" w:after="440" w:line="240" w:lineRule="auto"/>
        <w:rPr>
          <w:rFonts w:ascii="Roboto Light" w:eastAsia="Times New Roman" w:hAnsi="Roboto Light" w:cs="Times New Roman"/>
          <w:b/>
          <w:i/>
          <w:color w:val="000000"/>
          <w:sz w:val="24"/>
          <w:szCs w:val="24"/>
          <w:lang w:eastAsia="ru-RU"/>
        </w:rPr>
      </w:pPr>
    </w:p>
    <w:p w14:paraId="5024F332" w14:textId="77777777" w:rsidR="00C400B8" w:rsidRPr="00065DCE" w:rsidRDefault="00C400B8" w:rsidP="00271A93">
      <w:pPr>
        <w:spacing w:before="140" w:after="440" w:line="240" w:lineRule="auto"/>
        <w:rPr>
          <w:rFonts w:ascii="Roboto Light" w:eastAsia="Times New Roman" w:hAnsi="Roboto Light" w:cs="Times New Roman"/>
          <w:b/>
          <w:i/>
          <w:color w:val="000000"/>
          <w:sz w:val="24"/>
          <w:szCs w:val="24"/>
          <w:lang w:eastAsia="ru-RU"/>
        </w:rPr>
      </w:pPr>
    </w:p>
    <w:sectPr w:rsidR="00C400B8" w:rsidRPr="00065DCE" w:rsidSect="008160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Light">
    <w:panose1 w:val="02000000000000000000"/>
    <w:charset w:val="CC"/>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E0F"/>
    <w:multiLevelType w:val="multilevel"/>
    <w:tmpl w:val="1386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96E20"/>
    <w:multiLevelType w:val="multilevel"/>
    <w:tmpl w:val="1386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81D8C"/>
    <w:multiLevelType w:val="multilevel"/>
    <w:tmpl w:val="8F5E77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E7062"/>
    <w:multiLevelType w:val="multilevel"/>
    <w:tmpl w:val="5DB6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BF"/>
    <w:rsid w:val="00011CF8"/>
    <w:rsid w:val="00065DCE"/>
    <w:rsid w:val="00076A1D"/>
    <w:rsid w:val="000A7120"/>
    <w:rsid w:val="001804A3"/>
    <w:rsid w:val="001864B9"/>
    <w:rsid w:val="001B0265"/>
    <w:rsid w:val="001C0A07"/>
    <w:rsid w:val="001F1178"/>
    <w:rsid w:val="00271A93"/>
    <w:rsid w:val="00320D89"/>
    <w:rsid w:val="00325293"/>
    <w:rsid w:val="0044255A"/>
    <w:rsid w:val="00470C8A"/>
    <w:rsid w:val="004F23E0"/>
    <w:rsid w:val="005D43BF"/>
    <w:rsid w:val="00643903"/>
    <w:rsid w:val="006E3479"/>
    <w:rsid w:val="00705278"/>
    <w:rsid w:val="00782614"/>
    <w:rsid w:val="007F57F0"/>
    <w:rsid w:val="0081604A"/>
    <w:rsid w:val="0084066B"/>
    <w:rsid w:val="008A2111"/>
    <w:rsid w:val="0094529A"/>
    <w:rsid w:val="00953F12"/>
    <w:rsid w:val="009B3BCD"/>
    <w:rsid w:val="009E6BDB"/>
    <w:rsid w:val="00B226A4"/>
    <w:rsid w:val="00C05789"/>
    <w:rsid w:val="00C354E1"/>
    <w:rsid w:val="00C400B8"/>
    <w:rsid w:val="00C523EF"/>
    <w:rsid w:val="00C86012"/>
    <w:rsid w:val="00E60E0C"/>
    <w:rsid w:val="00F231D8"/>
    <w:rsid w:val="00F75052"/>
    <w:rsid w:val="00FF4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C61D"/>
  <w15:chartTrackingRefBased/>
  <w15:docId w15:val="{2E42459F-6549-4129-BEB2-56ED109F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3903"/>
    <w:rPr>
      <w:color w:val="0000FF"/>
      <w:u w:val="single"/>
    </w:rPr>
  </w:style>
  <w:style w:type="paragraph" w:styleId="a4">
    <w:name w:val="Normal (Web)"/>
    <w:basedOn w:val="a"/>
    <w:uiPriority w:val="99"/>
    <w:semiHidden/>
    <w:unhideWhenUsed/>
    <w:rsid w:val="009E6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E6BDB"/>
    <w:rPr>
      <w:b/>
      <w:bCs/>
    </w:rPr>
  </w:style>
  <w:style w:type="paragraph" w:styleId="a6">
    <w:name w:val="List Paragraph"/>
    <w:basedOn w:val="a"/>
    <w:uiPriority w:val="34"/>
    <w:qFormat/>
    <w:rsid w:val="009E6BDB"/>
    <w:pPr>
      <w:ind w:left="720"/>
      <w:contextualSpacing/>
    </w:pPr>
  </w:style>
  <w:style w:type="character" w:customStyle="1" w:styleId="st42">
    <w:name w:val="st42"/>
    <w:uiPriority w:val="99"/>
    <w:rsid w:val="00C354E1"/>
    <w:rPr>
      <w:color w:val="000000"/>
    </w:rPr>
  </w:style>
  <w:style w:type="character" w:styleId="a7">
    <w:name w:val="annotation reference"/>
    <w:basedOn w:val="a0"/>
    <w:uiPriority w:val="99"/>
    <w:semiHidden/>
    <w:unhideWhenUsed/>
    <w:rsid w:val="00011CF8"/>
    <w:rPr>
      <w:sz w:val="16"/>
      <w:szCs w:val="16"/>
    </w:rPr>
  </w:style>
  <w:style w:type="paragraph" w:styleId="a8">
    <w:name w:val="annotation text"/>
    <w:basedOn w:val="a"/>
    <w:link w:val="a9"/>
    <w:uiPriority w:val="99"/>
    <w:semiHidden/>
    <w:unhideWhenUsed/>
    <w:rsid w:val="00011CF8"/>
    <w:pPr>
      <w:spacing w:line="240" w:lineRule="auto"/>
    </w:pPr>
    <w:rPr>
      <w:sz w:val="20"/>
      <w:szCs w:val="20"/>
    </w:rPr>
  </w:style>
  <w:style w:type="character" w:customStyle="1" w:styleId="a9">
    <w:name w:val="Текст примечания Знак"/>
    <w:basedOn w:val="a0"/>
    <w:link w:val="a8"/>
    <w:uiPriority w:val="99"/>
    <w:semiHidden/>
    <w:rsid w:val="00011CF8"/>
    <w:rPr>
      <w:sz w:val="20"/>
      <w:szCs w:val="20"/>
    </w:rPr>
  </w:style>
  <w:style w:type="paragraph" w:styleId="aa">
    <w:name w:val="annotation subject"/>
    <w:basedOn w:val="a8"/>
    <w:next w:val="a8"/>
    <w:link w:val="ab"/>
    <w:uiPriority w:val="99"/>
    <w:semiHidden/>
    <w:unhideWhenUsed/>
    <w:rsid w:val="00011CF8"/>
    <w:rPr>
      <w:b/>
      <w:bCs/>
    </w:rPr>
  </w:style>
  <w:style w:type="character" w:customStyle="1" w:styleId="ab">
    <w:name w:val="Тема примечания Знак"/>
    <w:basedOn w:val="a9"/>
    <w:link w:val="aa"/>
    <w:uiPriority w:val="99"/>
    <w:semiHidden/>
    <w:rsid w:val="00011CF8"/>
    <w:rPr>
      <w:b/>
      <w:bCs/>
      <w:sz w:val="20"/>
      <w:szCs w:val="20"/>
    </w:rPr>
  </w:style>
  <w:style w:type="paragraph" w:styleId="ac">
    <w:name w:val="Balloon Text"/>
    <w:basedOn w:val="a"/>
    <w:link w:val="ad"/>
    <w:uiPriority w:val="99"/>
    <w:semiHidden/>
    <w:unhideWhenUsed/>
    <w:rsid w:val="00011CF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1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66356">
      <w:bodyDiv w:val="1"/>
      <w:marLeft w:val="0"/>
      <w:marRight w:val="0"/>
      <w:marTop w:val="0"/>
      <w:marBottom w:val="0"/>
      <w:divBdr>
        <w:top w:val="none" w:sz="0" w:space="0" w:color="auto"/>
        <w:left w:val="none" w:sz="0" w:space="0" w:color="auto"/>
        <w:bottom w:val="none" w:sz="0" w:space="0" w:color="auto"/>
        <w:right w:val="none" w:sz="0" w:space="0" w:color="auto"/>
      </w:divBdr>
    </w:div>
    <w:div w:id="1752968080">
      <w:bodyDiv w:val="1"/>
      <w:marLeft w:val="0"/>
      <w:marRight w:val="0"/>
      <w:marTop w:val="0"/>
      <w:marBottom w:val="0"/>
      <w:divBdr>
        <w:top w:val="none" w:sz="0" w:space="0" w:color="auto"/>
        <w:left w:val="none" w:sz="0" w:space="0" w:color="auto"/>
        <w:bottom w:val="none" w:sz="0" w:space="0" w:color="auto"/>
        <w:right w:val="none" w:sz="0" w:space="0" w:color="auto"/>
      </w:divBdr>
      <w:divsChild>
        <w:div w:id="1802184706">
          <w:marLeft w:val="0"/>
          <w:marRight w:val="0"/>
          <w:marTop w:val="0"/>
          <w:marBottom w:val="0"/>
          <w:divBdr>
            <w:top w:val="none" w:sz="0" w:space="0" w:color="auto"/>
            <w:left w:val="none" w:sz="0" w:space="0" w:color="auto"/>
            <w:bottom w:val="none" w:sz="0" w:space="0" w:color="auto"/>
            <w:right w:val="none" w:sz="0" w:space="0" w:color="auto"/>
          </w:divBdr>
          <w:divsChild>
            <w:div w:id="162864080">
              <w:marLeft w:val="0"/>
              <w:marRight w:val="0"/>
              <w:marTop w:val="0"/>
              <w:marBottom w:val="0"/>
              <w:divBdr>
                <w:top w:val="none" w:sz="0" w:space="0" w:color="auto"/>
                <w:left w:val="none" w:sz="0" w:space="0" w:color="auto"/>
                <w:bottom w:val="none" w:sz="0" w:space="0" w:color="auto"/>
                <w:right w:val="none" w:sz="0" w:space="0" w:color="auto"/>
              </w:divBdr>
            </w:div>
            <w:div w:id="288628631">
              <w:marLeft w:val="37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Админ</cp:lastModifiedBy>
  <cp:revision>2</cp:revision>
  <dcterms:created xsi:type="dcterms:W3CDTF">2019-04-01T13:22:00Z</dcterms:created>
  <dcterms:modified xsi:type="dcterms:W3CDTF">2019-04-01T13:22:00Z</dcterms:modified>
</cp:coreProperties>
</file>